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293C53EB" w14:textId="77777777" w:rsidTr="00DD33F1">
        <w:tc>
          <w:tcPr>
            <w:tcW w:w="2660" w:type="dxa"/>
          </w:tcPr>
          <w:p w14:paraId="15E856F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D5C346B" w14:textId="77777777" w:rsidR="00DD33F1" w:rsidRPr="00544330" w:rsidRDefault="00561715" w:rsidP="00DD33F1">
            <w:pPr>
              <w:pStyle w:val="TableText"/>
              <w:rPr>
                <w:b/>
              </w:rPr>
            </w:pPr>
            <w:r w:rsidRPr="0039401F">
              <w:rPr>
                <w:b/>
              </w:rPr>
              <w:t>Understanding short texts and simple instructions</w:t>
            </w:r>
          </w:p>
        </w:tc>
        <w:tc>
          <w:tcPr>
            <w:tcW w:w="1560" w:type="dxa"/>
          </w:tcPr>
          <w:p w14:paraId="2553B0AF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16ADEBD0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11210CF2" w14:textId="77777777" w:rsidTr="00DD33F1">
        <w:tc>
          <w:tcPr>
            <w:tcW w:w="2660" w:type="dxa"/>
          </w:tcPr>
          <w:p w14:paraId="0A6C318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73B56CCC" w14:textId="77777777" w:rsidR="00DD33F1" w:rsidRPr="00544330" w:rsidRDefault="0056171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Communication</w:t>
            </w:r>
          </w:p>
        </w:tc>
        <w:tc>
          <w:tcPr>
            <w:tcW w:w="1560" w:type="dxa"/>
          </w:tcPr>
          <w:p w14:paraId="121BBD0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4D2EA29C" w14:textId="77777777" w:rsidR="00DD33F1" w:rsidRPr="00544330" w:rsidRDefault="0056171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27BDC0BC" w14:textId="77777777" w:rsidTr="00DD33F1">
        <w:tc>
          <w:tcPr>
            <w:tcW w:w="2660" w:type="dxa"/>
          </w:tcPr>
          <w:p w14:paraId="3BFA645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FE797C7" w14:textId="77777777" w:rsidR="00DD33F1" w:rsidRPr="00544330" w:rsidRDefault="0056171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B11</w:t>
            </w:r>
          </w:p>
        </w:tc>
        <w:tc>
          <w:tcPr>
            <w:tcW w:w="1560" w:type="dxa"/>
          </w:tcPr>
          <w:p w14:paraId="42B655AE" w14:textId="40F12E9B" w:rsidR="00DD33F1" w:rsidRPr="00544330" w:rsidRDefault="00453F3D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6801CA60" w14:textId="77777777" w:rsidR="00DD33F1" w:rsidRPr="00544330" w:rsidRDefault="0056171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F/602/0052</w:t>
            </w:r>
          </w:p>
        </w:tc>
      </w:tr>
    </w:tbl>
    <w:p w14:paraId="3597A970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2E2EDE30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0FE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893A" w14:textId="77777777" w:rsidR="00DD33F1" w:rsidRPr="0010208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0208C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10208C">
              <w:rPr>
                <w:rFonts w:cs="Arial"/>
                <w:bCs/>
              </w:rPr>
              <w:instrText xml:space="preserve"> FORMTEXT </w:instrText>
            </w:r>
            <w:r w:rsidRPr="0010208C">
              <w:rPr>
                <w:rFonts w:cs="Arial"/>
                <w:bCs/>
              </w:rPr>
            </w:r>
            <w:r w:rsidRPr="0010208C">
              <w:rPr>
                <w:rFonts w:cs="Arial"/>
                <w:bCs/>
              </w:rPr>
              <w:fldChar w:fldCharType="separate"/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749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F006" w14:textId="77777777" w:rsidR="00DD33F1" w:rsidRPr="0010208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0208C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0208C">
              <w:rPr>
                <w:rFonts w:cs="Arial"/>
                <w:bCs/>
              </w:rPr>
              <w:instrText xml:space="preserve"> FORMTEXT </w:instrText>
            </w:r>
            <w:r w:rsidRPr="0010208C">
              <w:rPr>
                <w:rFonts w:cs="Arial"/>
                <w:bCs/>
              </w:rPr>
            </w:r>
            <w:r w:rsidRPr="0010208C">
              <w:rPr>
                <w:rFonts w:cs="Arial"/>
                <w:bCs/>
              </w:rPr>
              <w:fldChar w:fldCharType="separate"/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3067A1E7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A04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3FD2" w14:textId="77777777" w:rsidR="00DD33F1" w:rsidRPr="0010208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0208C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0208C">
              <w:rPr>
                <w:rFonts w:cs="Arial"/>
                <w:bCs/>
              </w:rPr>
              <w:instrText xml:space="preserve"> FORMTEXT </w:instrText>
            </w:r>
            <w:r w:rsidRPr="0010208C">
              <w:rPr>
                <w:rFonts w:cs="Arial"/>
                <w:bCs/>
              </w:rPr>
            </w:r>
            <w:r w:rsidRPr="0010208C">
              <w:rPr>
                <w:rFonts w:cs="Arial"/>
                <w:bCs/>
              </w:rPr>
              <w:fldChar w:fldCharType="separate"/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4370" w14:textId="7F95D17D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0BF6" w14:textId="77777777" w:rsidR="00DD33F1" w:rsidRPr="0010208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0208C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0208C">
              <w:rPr>
                <w:rFonts w:cs="Arial"/>
                <w:bCs/>
              </w:rPr>
              <w:instrText xml:space="preserve"> FORMTEXT </w:instrText>
            </w:r>
            <w:r w:rsidRPr="0010208C">
              <w:rPr>
                <w:rFonts w:cs="Arial"/>
                <w:bCs/>
              </w:rPr>
            </w:r>
            <w:r w:rsidRPr="0010208C">
              <w:rPr>
                <w:rFonts w:cs="Arial"/>
                <w:bCs/>
              </w:rPr>
              <w:fldChar w:fldCharType="separate"/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2BAE3FA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342B65F8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8A51F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734BAF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75946CBD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3BC6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0799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42DC7D0F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C904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823A7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6C52990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B6758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5C8788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1595F048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4D85493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316E61" w14:textId="77777777" w:rsidR="00561715" w:rsidRPr="00561715" w:rsidRDefault="0010208C" w:rsidP="00561715">
            <w:pPr>
              <w:pStyle w:val="TableNumber1"/>
              <w:numPr>
                <w:ilvl w:val="0"/>
                <w:numId w:val="0"/>
              </w:numPr>
              <w:rPr>
                <w:b/>
                <w:lang w:eastAsia="en-GB"/>
              </w:rPr>
            </w:pPr>
            <w:r w:rsidRPr="0010208C">
              <w:rPr>
                <w:rFonts w:cs="Arial"/>
                <w:b/>
                <w:bCs/>
                <w:color w:val="000000"/>
                <w:lang w:eastAsia="en-GB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  <w:lang w:eastAsia="en-GB"/>
              </w:rPr>
              <w:t>b</w:t>
            </w:r>
            <w:r w:rsidR="00561715" w:rsidRPr="00561715">
              <w:rPr>
                <w:b/>
                <w:lang w:eastAsia="en-GB"/>
              </w:rPr>
              <w:t>e able to understand short texts</w:t>
            </w:r>
          </w:p>
          <w:p w14:paraId="05647D6C" w14:textId="77777777" w:rsidR="0010208C" w:rsidRDefault="0010208C" w:rsidP="0010208C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7B2C4736" w14:textId="77777777" w:rsidR="00561715" w:rsidRDefault="00DD33F1" w:rsidP="00561715">
            <w:pPr>
              <w:pStyle w:val="TableNumber2"/>
              <w:numPr>
                <w:ilvl w:val="0"/>
                <w:numId w:val="0"/>
              </w:numPr>
              <w:rPr>
                <w:lang w:eastAsia="en-GB"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561715">
              <w:rPr>
                <w:lang w:eastAsia="en-GB"/>
              </w:rPr>
              <w:t xml:space="preserve">Read a short text </w:t>
            </w:r>
          </w:p>
          <w:p w14:paraId="6CB4DE8C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561715" w:rsidRPr="002F5D75">
              <w:t xml:space="preserve">Answer simple questions about </w:t>
            </w:r>
            <w:r w:rsidR="00561715">
              <w:t>the</w:t>
            </w:r>
            <w:r w:rsidR="00561715" w:rsidRPr="002F5D75">
              <w:t xml:space="preserve"> text they have read</w:t>
            </w:r>
          </w:p>
          <w:p w14:paraId="71CA8B7B" w14:textId="77777777" w:rsidR="00561715" w:rsidRPr="002F5D75" w:rsidRDefault="00DD33F1" w:rsidP="00561715">
            <w:pPr>
              <w:pStyle w:val="TableNumber2"/>
              <w:numPr>
                <w:ilvl w:val="0"/>
                <w:numId w:val="0"/>
              </w:numPr>
              <w:rPr>
                <w:lang w:eastAsia="en-GB"/>
              </w:r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561715" w:rsidRPr="002F5D75">
              <w:rPr>
                <w:lang w:eastAsia="en-GB"/>
              </w:rPr>
              <w:t xml:space="preserve">Explain the main points from </w:t>
            </w:r>
            <w:r w:rsidR="00561715">
              <w:rPr>
                <w:lang w:eastAsia="en-GB"/>
              </w:rPr>
              <w:t xml:space="preserve">the </w:t>
            </w:r>
            <w:r w:rsidR="00561715" w:rsidRPr="002F5D75">
              <w:rPr>
                <w:lang w:eastAsia="en-GB"/>
              </w:rPr>
              <w:t>text they have read</w:t>
            </w:r>
          </w:p>
          <w:p w14:paraId="0255D9CF" w14:textId="77777777" w:rsidR="00561715" w:rsidRPr="002F5D75" w:rsidRDefault="00DD33F1" w:rsidP="00561715">
            <w:pPr>
              <w:pStyle w:val="TableNumber2"/>
              <w:numPr>
                <w:ilvl w:val="0"/>
                <w:numId w:val="0"/>
              </w:numPr>
              <w:rPr>
                <w:lang w:eastAsia="en-GB"/>
              </w:rPr>
            </w:pPr>
            <w:r w:rsidRPr="00544330">
              <w:rPr>
                <w:rFonts w:cs="Arial"/>
                <w:b/>
                <w:bCs/>
              </w:rPr>
              <w:t>1.4</w:t>
            </w:r>
            <w:r w:rsidRPr="00544330">
              <w:rPr>
                <w:rFonts w:cs="Arial"/>
                <w:b/>
                <w:bCs/>
              </w:rPr>
              <w:tab/>
            </w:r>
            <w:r w:rsidR="00561715" w:rsidRPr="002F5D75">
              <w:rPr>
                <w:lang w:eastAsia="en-GB"/>
              </w:rPr>
              <w:t>Identify the purpose of the text</w:t>
            </w:r>
            <w:r w:rsidR="00561715">
              <w:rPr>
                <w:lang w:eastAsia="en-GB"/>
              </w:rPr>
              <w:t xml:space="preserve"> they have read</w:t>
            </w:r>
          </w:p>
          <w:p w14:paraId="329191DF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1BBEF437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2FC396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6F2BA2" w14:textId="77777777" w:rsidR="00561715" w:rsidRPr="00561715" w:rsidRDefault="0010208C" w:rsidP="00561715">
            <w:pPr>
              <w:pStyle w:val="TableNumber1"/>
              <w:numPr>
                <w:ilvl w:val="0"/>
                <w:numId w:val="0"/>
              </w:numPr>
              <w:rPr>
                <w:b/>
                <w:lang w:eastAsia="en-GB"/>
              </w:rPr>
            </w:pPr>
            <w:r w:rsidRPr="0010208C">
              <w:rPr>
                <w:rFonts w:cs="Arial"/>
                <w:b/>
                <w:bCs/>
                <w:color w:val="000000"/>
                <w:lang w:eastAsia="en-GB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  <w:lang w:eastAsia="en-GB"/>
              </w:rPr>
              <w:t>b</w:t>
            </w:r>
            <w:r w:rsidR="00561715" w:rsidRPr="00561715">
              <w:rPr>
                <w:b/>
                <w:lang w:eastAsia="en-GB"/>
              </w:rPr>
              <w:t>e able to understand simple written instructions</w:t>
            </w:r>
          </w:p>
          <w:p w14:paraId="6EE9AD08" w14:textId="77777777" w:rsidR="0010208C" w:rsidRDefault="0010208C" w:rsidP="0010208C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159FFB2D" w14:textId="77777777" w:rsidR="00561715" w:rsidRDefault="00DD33F1" w:rsidP="00561715">
            <w:pPr>
              <w:pStyle w:val="TableNumber2"/>
              <w:numPr>
                <w:ilvl w:val="0"/>
                <w:numId w:val="0"/>
              </w:numPr>
              <w:rPr>
                <w:lang w:eastAsia="en-GB"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561715">
              <w:rPr>
                <w:lang w:eastAsia="en-GB"/>
              </w:rPr>
              <w:t>Identify the purpose of written instructions</w:t>
            </w:r>
          </w:p>
          <w:p w14:paraId="3573BD26" w14:textId="77777777" w:rsidR="00561715" w:rsidRDefault="00C6239E" w:rsidP="00561715">
            <w:pPr>
              <w:pStyle w:val="TableNumber2"/>
              <w:numPr>
                <w:ilvl w:val="0"/>
                <w:numId w:val="0"/>
              </w:numPr>
              <w:rPr>
                <w:lang w:eastAsia="en-GB"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561715">
              <w:rPr>
                <w:lang w:eastAsia="en-GB"/>
              </w:rPr>
              <w:t>Outline main points of written instructions</w:t>
            </w:r>
          </w:p>
          <w:p w14:paraId="342C1F71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07ABA45F" w14:textId="77777777" w:rsidR="00DD33F1" w:rsidRPr="00544330" w:rsidRDefault="00DD33F1" w:rsidP="00DD33F1">
      <w:pPr>
        <w:rPr>
          <w:b/>
        </w:rPr>
      </w:pPr>
    </w:p>
    <w:p w14:paraId="5ECD8170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0CEB96FC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4B2D0A5" w14:textId="77777777" w:rsidTr="00DD33F1">
        <w:tc>
          <w:tcPr>
            <w:tcW w:w="5000" w:type="pct"/>
            <w:shd w:val="clear" w:color="auto" w:fill="auto"/>
          </w:tcPr>
          <w:p w14:paraId="450BE73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395CC2A4" w14:textId="77777777" w:rsidTr="00DD33F1">
        <w:tc>
          <w:tcPr>
            <w:tcW w:w="5000" w:type="pct"/>
            <w:shd w:val="clear" w:color="auto" w:fill="auto"/>
          </w:tcPr>
          <w:p w14:paraId="0AFB40B5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0208C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10208C">
              <w:rPr>
                <w:rFonts w:cs="Arial"/>
                <w:bCs/>
              </w:rPr>
              <w:instrText xml:space="preserve"> FORMTEXT </w:instrText>
            </w:r>
            <w:r w:rsidRPr="0010208C">
              <w:rPr>
                <w:rFonts w:cs="Arial"/>
                <w:bCs/>
              </w:rPr>
            </w:r>
            <w:r w:rsidRPr="0010208C">
              <w:rPr>
                <w:rFonts w:cs="Arial"/>
                <w:bCs/>
              </w:rPr>
              <w:fldChar w:fldCharType="separate"/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</w:rPr>
              <w:fldChar w:fldCharType="end"/>
            </w:r>
            <w:bookmarkEnd w:id="7"/>
          </w:p>
          <w:p w14:paraId="63EE0F7B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ED4D692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63886AB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193099D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0E4AE6B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10208C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0208C">
              <w:rPr>
                <w:rFonts w:cs="Arial"/>
                <w:bCs/>
              </w:rPr>
              <w:instrText xml:space="preserve"> FORMTEXT </w:instrText>
            </w:r>
            <w:r w:rsidRPr="0010208C">
              <w:rPr>
                <w:rFonts w:cs="Arial"/>
                <w:bCs/>
              </w:rPr>
            </w:r>
            <w:r w:rsidRPr="0010208C">
              <w:rPr>
                <w:rFonts w:cs="Arial"/>
                <w:bCs/>
              </w:rPr>
              <w:fldChar w:fldCharType="separate"/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</w:rPr>
              <w:fldChar w:fldCharType="end"/>
            </w:r>
            <w:bookmarkEnd w:id="8"/>
          </w:p>
          <w:p w14:paraId="2004054E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10208C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0208C">
              <w:rPr>
                <w:rFonts w:cs="Arial"/>
                <w:bCs/>
              </w:rPr>
              <w:instrText xml:space="preserve"> FORMTEXT </w:instrText>
            </w:r>
            <w:r w:rsidRPr="0010208C">
              <w:rPr>
                <w:rFonts w:cs="Arial"/>
                <w:bCs/>
              </w:rPr>
            </w:r>
            <w:r w:rsidRPr="0010208C">
              <w:rPr>
                <w:rFonts w:cs="Arial"/>
                <w:bCs/>
              </w:rPr>
              <w:fldChar w:fldCharType="separate"/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</w:rPr>
              <w:fldChar w:fldCharType="end"/>
            </w:r>
            <w:bookmarkEnd w:id="9"/>
          </w:p>
          <w:p w14:paraId="554C5149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10208C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10208C">
              <w:rPr>
                <w:rFonts w:cs="Arial"/>
                <w:bCs/>
              </w:rPr>
              <w:instrText xml:space="preserve"> FORMTEXT </w:instrText>
            </w:r>
            <w:r w:rsidRPr="0010208C">
              <w:rPr>
                <w:rFonts w:cs="Arial"/>
                <w:bCs/>
              </w:rPr>
            </w:r>
            <w:r w:rsidRPr="0010208C">
              <w:rPr>
                <w:rFonts w:cs="Arial"/>
                <w:bCs/>
              </w:rPr>
              <w:fldChar w:fldCharType="separate"/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</w:rPr>
              <w:fldChar w:fldCharType="end"/>
            </w:r>
            <w:bookmarkEnd w:id="10"/>
          </w:p>
          <w:p w14:paraId="6BD7301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58DAC99" w14:textId="77777777" w:rsidTr="00DD33F1">
        <w:tc>
          <w:tcPr>
            <w:tcW w:w="5000" w:type="pct"/>
            <w:shd w:val="clear" w:color="auto" w:fill="auto"/>
          </w:tcPr>
          <w:p w14:paraId="36A3D0C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10208C" w14:paraId="41FD7FEC" w14:textId="77777777" w:rsidTr="00DD33F1">
        <w:tc>
          <w:tcPr>
            <w:tcW w:w="5000" w:type="pct"/>
            <w:shd w:val="clear" w:color="auto" w:fill="auto"/>
          </w:tcPr>
          <w:p w14:paraId="672353E7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0208C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10208C">
              <w:rPr>
                <w:rFonts w:cs="Arial"/>
                <w:bCs/>
              </w:rPr>
              <w:instrText xml:space="preserve"> FORMTEXT </w:instrText>
            </w:r>
            <w:r w:rsidRPr="0010208C">
              <w:rPr>
                <w:rFonts w:cs="Arial"/>
                <w:bCs/>
              </w:rPr>
            </w:r>
            <w:r w:rsidRPr="0010208C">
              <w:rPr>
                <w:rFonts w:cs="Arial"/>
                <w:bCs/>
              </w:rPr>
              <w:fldChar w:fldCharType="separate"/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</w:rPr>
              <w:fldChar w:fldCharType="end"/>
            </w:r>
            <w:bookmarkEnd w:id="11"/>
          </w:p>
          <w:p w14:paraId="5156BB74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762389F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E22D951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9F7E30C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CE2F68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5D099AA6" w14:textId="77777777" w:rsidTr="00DD33F1">
        <w:tc>
          <w:tcPr>
            <w:tcW w:w="5000" w:type="pct"/>
            <w:shd w:val="clear" w:color="auto" w:fill="auto"/>
          </w:tcPr>
          <w:p w14:paraId="3521641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10208C" w14:paraId="5CA1C332" w14:textId="77777777" w:rsidTr="00DD33F1">
        <w:tc>
          <w:tcPr>
            <w:tcW w:w="5000" w:type="pct"/>
            <w:shd w:val="clear" w:color="auto" w:fill="auto"/>
          </w:tcPr>
          <w:p w14:paraId="547EB968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0208C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10208C">
              <w:rPr>
                <w:rFonts w:cs="Arial"/>
                <w:bCs/>
              </w:rPr>
              <w:instrText xml:space="preserve"> FORMTEXT </w:instrText>
            </w:r>
            <w:r w:rsidRPr="0010208C">
              <w:rPr>
                <w:rFonts w:cs="Arial"/>
                <w:bCs/>
              </w:rPr>
            </w:r>
            <w:r w:rsidRPr="0010208C">
              <w:rPr>
                <w:rFonts w:cs="Arial"/>
                <w:bCs/>
              </w:rPr>
              <w:fldChar w:fldCharType="separate"/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</w:rPr>
              <w:fldChar w:fldCharType="end"/>
            </w:r>
            <w:bookmarkEnd w:id="12"/>
          </w:p>
          <w:p w14:paraId="1C9BA23A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9AB3D93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965F436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756A438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1E6C1B4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4CA46D5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50E2076" w14:textId="77777777" w:rsidTr="00DD33F1">
        <w:tc>
          <w:tcPr>
            <w:tcW w:w="9854" w:type="dxa"/>
          </w:tcPr>
          <w:p w14:paraId="1F0C21E9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2F7DBAE4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10208C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0208C">
              <w:rPr>
                <w:rFonts w:cs="Arial"/>
                <w:bCs/>
              </w:rPr>
              <w:instrText xml:space="preserve"> FORMTEXT </w:instrText>
            </w:r>
            <w:r w:rsidRPr="0010208C">
              <w:rPr>
                <w:rFonts w:cs="Arial"/>
                <w:bCs/>
              </w:rPr>
            </w:r>
            <w:r w:rsidRPr="0010208C">
              <w:rPr>
                <w:rFonts w:cs="Arial"/>
                <w:bCs/>
              </w:rPr>
              <w:fldChar w:fldCharType="separate"/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</w:rPr>
              <w:fldChar w:fldCharType="end"/>
            </w:r>
            <w:bookmarkEnd w:id="13"/>
          </w:p>
          <w:p w14:paraId="05778F1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6B99CDB" w14:textId="77777777" w:rsidR="00DD33F1" w:rsidRPr="0010208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10208C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0208C">
              <w:rPr>
                <w:rFonts w:cs="Arial"/>
                <w:bCs/>
              </w:rPr>
              <w:instrText xml:space="preserve"> FORMTEXT </w:instrText>
            </w:r>
            <w:r w:rsidRPr="0010208C">
              <w:rPr>
                <w:rFonts w:cs="Arial"/>
                <w:bCs/>
              </w:rPr>
            </w:r>
            <w:r w:rsidRPr="0010208C">
              <w:rPr>
                <w:rFonts w:cs="Arial"/>
                <w:bCs/>
              </w:rPr>
              <w:fldChar w:fldCharType="separate"/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</w:rPr>
              <w:fldChar w:fldCharType="end"/>
            </w:r>
            <w:bookmarkEnd w:id="14"/>
            <w:r w:rsidRPr="0010208C">
              <w:rPr>
                <w:rFonts w:cs="Arial"/>
                <w:bCs/>
              </w:rPr>
              <w:t xml:space="preserve">     </w:t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10208C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10208C">
              <w:rPr>
                <w:rFonts w:cs="Arial"/>
                <w:bCs/>
              </w:rPr>
              <w:instrText xml:space="preserve"> FORMTEXT </w:instrText>
            </w:r>
            <w:r w:rsidRPr="0010208C">
              <w:rPr>
                <w:rFonts w:cs="Arial"/>
                <w:bCs/>
              </w:rPr>
            </w:r>
            <w:r w:rsidRPr="0010208C">
              <w:rPr>
                <w:rFonts w:cs="Arial"/>
                <w:bCs/>
              </w:rPr>
              <w:fldChar w:fldCharType="separate"/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  <w:noProof/>
              </w:rPr>
              <w:t> </w:t>
            </w:r>
            <w:r w:rsidRPr="0010208C">
              <w:rPr>
                <w:rFonts w:cs="Arial"/>
                <w:bCs/>
              </w:rPr>
              <w:fldChar w:fldCharType="end"/>
            </w:r>
            <w:bookmarkEnd w:id="15"/>
          </w:p>
          <w:p w14:paraId="29C3512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A002509" w14:textId="77777777" w:rsidR="00DD33F1" w:rsidRPr="00544330" w:rsidRDefault="00DD33F1" w:rsidP="00DD33F1">
      <w:pPr>
        <w:tabs>
          <w:tab w:val="left" w:pos="820"/>
        </w:tabs>
      </w:pPr>
    </w:p>
    <w:p w14:paraId="02999FC4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6B46CA" w14:textId="77777777" w:rsidR="002D26F7" w:rsidRDefault="002D26F7" w:rsidP="00BA5B9D">
      <w:pPr>
        <w:pStyle w:val="Hyperlink"/>
      </w:pPr>
      <w:r>
        <w:separator/>
      </w:r>
    </w:p>
  </w:endnote>
  <w:endnote w:type="continuationSeparator" w:id="0">
    <w:p w14:paraId="75846071" w14:textId="77777777" w:rsidR="002D26F7" w:rsidRDefault="002D26F7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6CE6D" w14:textId="77777777" w:rsidR="00453F3D" w:rsidRDefault="00453F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B4B54" w14:textId="2D25A483" w:rsidR="0010208C" w:rsidRDefault="0010208C" w:rsidP="002D26F7">
    <w:pPr>
      <w:pStyle w:val="Footermain"/>
    </w:pPr>
    <w:r>
      <w:t>© OCR 20</w:t>
    </w:r>
    <w:r w:rsidR="00453F3D">
      <w:t>2</w:t>
    </w:r>
    <w:r>
      <w:t>1 v</w:t>
    </w:r>
    <w:r w:rsidR="00453F3D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125A7">
      <w:rPr>
        <w:noProof/>
      </w:rPr>
      <w:t>2</w:t>
    </w:r>
    <w:r>
      <w:fldChar w:fldCharType="end"/>
    </w:r>
    <w:r>
      <w:t xml:space="preserve"> of </w:t>
    </w:r>
    <w:fldSimple w:instr=" NUMPAGES ">
      <w:r w:rsidR="00A125A7">
        <w:rPr>
          <w:noProof/>
        </w:rPr>
        <w:t>2</w:t>
      </w:r>
    </w:fldSimple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74B49" w14:textId="77777777" w:rsidR="00453F3D" w:rsidRDefault="00453F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92DF58" w14:textId="77777777" w:rsidR="002D26F7" w:rsidRDefault="002D26F7" w:rsidP="00BA5B9D">
      <w:pPr>
        <w:pStyle w:val="Hyperlink"/>
      </w:pPr>
      <w:r>
        <w:separator/>
      </w:r>
    </w:p>
  </w:footnote>
  <w:footnote w:type="continuationSeparator" w:id="0">
    <w:p w14:paraId="3F2D3B64" w14:textId="77777777" w:rsidR="002D26F7" w:rsidRDefault="002D26F7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7E302" w14:textId="77777777" w:rsidR="00453F3D" w:rsidRDefault="00453F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E3232" w14:textId="22900145" w:rsidR="00561715" w:rsidRDefault="00561715" w:rsidP="00DD33F1">
    <w:pPr>
      <w:pStyle w:val="Header"/>
      <w:rPr>
        <w:b/>
        <w:sz w:val="32"/>
        <w:szCs w:val="32"/>
      </w:rPr>
    </w:pPr>
  </w:p>
  <w:p w14:paraId="5B38636E" w14:textId="458BDFEE" w:rsidR="00561715" w:rsidRDefault="00453F3D" w:rsidP="00453F3D">
    <w:pPr>
      <w:pStyle w:val="Header"/>
      <w:spacing w:after="120"/>
      <w:rPr>
        <w:b/>
        <w:sz w:val="32"/>
        <w:szCs w:val="32"/>
      </w:rPr>
    </w:pPr>
    <w:r w:rsidRPr="00BD3985">
      <w:rPr>
        <w:noProof/>
      </w:rPr>
      <w:pict w14:anchorId="30C661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</w:p>
  <w:p w14:paraId="350BBAE4" w14:textId="77777777" w:rsidR="00561715" w:rsidRPr="004260B1" w:rsidRDefault="00561715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1E0D99F7" w14:textId="77777777" w:rsidR="00561715" w:rsidRDefault="00561715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5C456" w14:textId="77777777" w:rsidR="00453F3D" w:rsidRDefault="00453F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208C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D26F7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3F3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715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87DEB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25A7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468E1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161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47DF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1C3C6DE"/>
  <w15:chartTrackingRefBased/>
  <w15:docId w15:val="{D250A857-4E0C-4603-90AD-58DC8BFF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561715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561715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31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title</dc:title>
  <dc:subject/>
  <dc:creator>OCR</dc:creator>
  <cp:keywords>Rec of assessment  B11 E2 Understanding short texts and simple instructions</cp:keywords>
  <dc:description>Life and Living Skills, Record of assessment, Rec of assessment,  B11, E2, Understanding short texts and simple instructions</dc:description>
  <cp:lastModifiedBy>Mary Bree</cp:lastModifiedBy>
  <cp:revision>3</cp:revision>
  <dcterms:created xsi:type="dcterms:W3CDTF">2021-05-18T13:22:00Z</dcterms:created>
  <dcterms:modified xsi:type="dcterms:W3CDTF">2021-05-18T13:28:00Z</dcterms:modified>
</cp:coreProperties>
</file>